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50040" w:rsidRPr="00550040" w:rsidRDefault="00550040" w:rsidP="00550040">
      <w:pPr>
        <w:shd w:val="clear" w:color="auto" w:fill="FFFFFF"/>
        <w:spacing w:before="12" w:after="180" w:line="240" w:lineRule="auto"/>
        <w:ind w:firstLine="0"/>
        <w:jc w:val="center"/>
        <w:outlineLvl w:val="0"/>
        <w:rPr>
          <w:rFonts w:ascii="Helvetica" w:eastAsia="Times New Roman" w:hAnsi="Helvetica" w:cs="Helvetica"/>
          <w:b/>
          <w:bCs/>
          <w:color w:val="263238"/>
          <w:kern w:val="36"/>
          <w:sz w:val="129"/>
          <w:szCs w:val="129"/>
        </w:rPr>
      </w:pPr>
      <w:r w:rsidRPr="00550040">
        <w:rPr>
          <w:rFonts w:ascii="Helvetica" w:eastAsia="Times New Roman" w:hAnsi="Helvetica" w:cs="Helvetica"/>
          <w:b/>
          <w:bCs/>
          <w:color w:val="263238"/>
          <w:kern w:val="36"/>
          <w:sz w:val="129"/>
          <w:szCs w:val="129"/>
        </w:rPr>
        <w:t>Microsoft Teases Xbox One: X at E3</w:t>
      </w:r>
    </w:p>
    <w:p w:rsidR="00550040" w:rsidRPr="00550040" w:rsidRDefault="00550040" w:rsidP="00550040">
      <w:pPr>
        <w:shd w:val="clear" w:color="auto" w:fill="FFFFFF"/>
        <w:spacing w:line="240" w:lineRule="auto"/>
        <w:ind w:firstLine="0"/>
        <w:rPr>
          <w:rFonts w:ascii="Helvetica" w:eastAsia="Times New Roman" w:hAnsi="Helvetica" w:cs="Helvetica"/>
          <w:i/>
          <w:iCs/>
          <w:color w:val="919799"/>
          <w:sz w:val="24"/>
          <w:szCs w:val="24"/>
        </w:rPr>
      </w:pPr>
      <w:r w:rsidRPr="00550040">
        <w:rPr>
          <w:rFonts w:ascii="icons" w:eastAsia="Times New Roman" w:hAnsi="icons" w:cs="Helvetica"/>
          <w:color w:val="919799"/>
          <w:sz w:val="24"/>
          <w:szCs w:val="24"/>
        </w:rPr>
        <w:t> </w:t>
      </w:r>
      <w:r w:rsidRPr="00550040">
        <w:rPr>
          <w:rFonts w:ascii="Helvetica" w:eastAsia="Times New Roman" w:hAnsi="Helvetica" w:cs="Helvetica"/>
          <w:i/>
          <w:iCs/>
          <w:color w:val="919799"/>
          <w:sz w:val="24"/>
          <w:szCs w:val="24"/>
        </w:rPr>
        <w:t> </w:t>
      </w:r>
      <w:hyperlink r:id="rId5" w:tooltip="Posts by Chardaé" w:history="1">
        <w:r w:rsidRPr="00550040">
          <w:rPr>
            <w:rFonts w:ascii="Helvetica" w:eastAsia="Times New Roman" w:hAnsi="Helvetica" w:cs="Helvetica"/>
            <w:i/>
            <w:iCs/>
            <w:color w:val="6F787B"/>
            <w:sz w:val="24"/>
            <w:szCs w:val="24"/>
          </w:rPr>
          <w:t>Chardaé</w:t>
        </w:r>
      </w:hyperlink>
      <w:r w:rsidRPr="00550040">
        <w:rPr>
          <w:rFonts w:ascii="Helvetica" w:eastAsia="Times New Roman" w:hAnsi="Helvetica" w:cs="Helvetica"/>
          <w:i/>
          <w:iCs/>
          <w:color w:val="919799"/>
          <w:sz w:val="24"/>
          <w:szCs w:val="24"/>
        </w:rPr>
        <w:t> 2 months ago </w:t>
      </w:r>
      <w:r w:rsidRPr="00550040">
        <w:rPr>
          <w:rFonts w:ascii="icons" w:eastAsia="Times New Roman" w:hAnsi="icons" w:cs="Helvetica"/>
          <w:color w:val="919799"/>
          <w:sz w:val="24"/>
          <w:szCs w:val="24"/>
        </w:rPr>
        <w:t> </w:t>
      </w:r>
      <w:r w:rsidRPr="00550040">
        <w:rPr>
          <w:rFonts w:ascii="Helvetica" w:eastAsia="Times New Roman" w:hAnsi="Helvetica" w:cs="Helvetica"/>
          <w:i/>
          <w:iCs/>
          <w:caps/>
          <w:color w:val="919799"/>
          <w:sz w:val="24"/>
          <w:szCs w:val="24"/>
        </w:rPr>
        <w:t> </w:t>
      </w:r>
      <w:hyperlink r:id="rId6" w:history="1">
        <w:r w:rsidRPr="00550040">
          <w:rPr>
            <w:rFonts w:ascii="Helvetica" w:eastAsia="Times New Roman" w:hAnsi="Helvetica" w:cs="Helvetica"/>
            <w:i/>
            <w:iCs/>
            <w:caps/>
            <w:color w:val="6F787B"/>
            <w:sz w:val="24"/>
            <w:szCs w:val="24"/>
          </w:rPr>
          <w:t>NEWS</w:t>
        </w:r>
      </w:hyperlink>
      <w:r w:rsidRPr="00550040">
        <w:rPr>
          <w:rFonts w:ascii="Helvetica" w:eastAsia="Times New Roman" w:hAnsi="Helvetica" w:cs="Helvetica"/>
          <w:i/>
          <w:iCs/>
          <w:caps/>
          <w:color w:val="919799"/>
          <w:sz w:val="24"/>
          <w:szCs w:val="24"/>
        </w:rPr>
        <w:t>   /   </w:t>
      </w:r>
      <w:hyperlink r:id="rId7" w:history="1">
        <w:r w:rsidRPr="00550040">
          <w:rPr>
            <w:rFonts w:ascii="Helvetica" w:eastAsia="Times New Roman" w:hAnsi="Helvetica" w:cs="Helvetica"/>
            <w:i/>
            <w:iCs/>
            <w:caps/>
            <w:color w:val="6F787B"/>
            <w:sz w:val="24"/>
            <w:szCs w:val="24"/>
          </w:rPr>
          <w:t>E3</w:t>
        </w:r>
      </w:hyperlink>
      <w:r w:rsidRPr="00550040">
        <w:rPr>
          <w:rFonts w:ascii="Helvetica" w:eastAsia="Times New Roman" w:hAnsi="Helvetica" w:cs="Helvetica"/>
          <w:i/>
          <w:iCs/>
          <w:caps/>
          <w:color w:val="919799"/>
          <w:sz w:val="24"/>
          <w:szCs w:val="24"/>
        </w:rPr>
        <w:t>, </w:t>
      </w:r>
      <w:hyperlink r:id="rId8" w:history="1">
        <w:r w:rsidRPr="00550040">
          <w:rPr>
            <w:rFonts w:ascii="Helvetica" w:eastAsia="Times New Roman" w:hAnsi="Helvetica" w:cs="Helvetica"/>
            <w:i/>
            <w:iCs/>
            <w:caps/>
            <w:color w:val="6F787B"/>
            <w:sz w:val="24"/>
            <w:szCs w:val="24"/>
          </w:rPr>
          <w:t>GAMING</w:t>
        </w:r>
      </w:hyperlink>
      <w:r w:rsidRPr="00550040">
        <w:rPr>
          <w:rFonts w:ascii="Helvetica" w:eastAsia="Times New Roman" w:hAnsi="Helvetica" w:cs="Helvetica"/>
          <w:i/>
          <w:iCs/>
          <w:caps/>
          <w:color w:val="919799"/>
          <w:sz w:val="24"/>
          <w:szCs w:val="24"/>
        </w:rPr>
        <w:t>, </w:t>
      </w:r>
      <w:hyperlink r:id="rId9" w:history="1">
        <w:r w:rsidRPr="00550040">
          <w:rPr>
            <w:rFonts w:ascii="Helvetica" w:eastAsia="Times New Roman" w:hAnsi="Helvetica" w:cs="Helvetica"/>
            <w:i/>
            <w:iCs/>
            <w:caps/>
            <w:color w:val="6F787B"/>
            <w:sz w:val="24"/>
            <w:szCs w:val="24"/>
          </w:rPr>
          <w:t>MICROSOFT</w:t>
        </w:r>
      </w:hyperlink>
      <w:r w:rsidRPr="00550040">
        <w:rPr>
          <w:rFonts w:ascii="Helvetica" w:eastAsia="Times New Roman" w:hAnsi="Helvetica" w:cs="Helvetica"/>
          <w:i/>
          <w:iCs/>
          <w:caps/>
          <w:color w:val="919799"/>
          <w:sz w:val="24"/>
          <w:szCs w:val="24"/>
        </w:rPr>
        <w:t>, </w:t>
      </w:r>
      <w:hyperlink r:id="rId10" w:history="1">
        <w:r w:rsidRPr="00550040">
          <w:rPr>
            <w:rFonts w:ascii="Helvetica" w:eastAsia="Times New Roman" w:hAnsi="Helvetica" w:cs="Helvetica"/>
            <w:i/>
            <w:iCs/>
            <w:caps/>
            <w:color w:val="6F787B"/>
            <w:sz w:val="24"/>
            <w:szCs w:val="24"/>
          </w:rPr>
          <w:t>XBOX ONE X</w:t>
        </w:r>
      </w:hyperlink>
    </w:p>
    <w:p w:rsidR="00550040" w:rsidRPr="00550040" w:rsidRDefault="00550040" w:rsidP="00550040">
      <w:pPr>
        <w:shd w:val="clear" w:color="auto" w:fill="FFFFFF"/>
        <w:spacing w:before="100" w:beforeAutospacing="1" w:after="100" w:afterAutospacing="1" w:line="240" w:lineRule="auto"/>
        <w:ind w:left="-120" w:firstLine="0"/>
        <w:rPr>
          <w:rFonts w:ascii="Helvetica" w:eastAsia="Times New Roman" w:hAnsi="Helvetica" w:cs="Helvetica"/>
          <w:i/>
          <w:iCs/>
          <w:color w:val="919799"/>
          <w:sz w:val="24"/>
          <w:szCs w:val="24"/>
        </w:rPr>
      </w:pPr>
      <w:bookmarkStart w:id="0" w:name="_GoBack"/>
      <w:bookmarkEnd w:id="0"/>
    </w:p>
    <w:p w:rsidR="00550040" w:rsidRPr="00550040" w:rsidRDefault="00550040" w:rsidP="00550040">
      <w:pPr>
        <w:shd w:val="clear" w:color="auto" w:fill="FFFFFF"/>
        <w:spacing w:after="388" w:line="240" w:lineRule="auto"/>
        <w:ind w:firstLine="0"/>
        <w:jc w:val="center"/>
        <w:rPr>
          <w:rFonts w:ascii="Helvetica" w:eastAsia="Times New Roman" w:hAnsi="Helvetica" w:cs="Helvetica"/>
          <w:color w:val="455A64"/>
          <w:sz w:val="31"/>
          <w:szCs w:val="31"/>
        </w:rPr>
      </w:pPr>
      <w:r w:rsidRPr="00550040">
        <w:rPr>
          <w:rFonts w:ascii="Helvetica" w:eastAsia="Times New Roman" w:hAnsi="Helvetica" w:cs="Helvetica"/>
          <w:color w:val="455A64"/>
          <w:sz w:val="24"/>
          <w:szCs w:val="24"/>
        </w:rPr>
        <w:t xml:space="preserve">E3, or the Electronic Entertainment Expo happened, and as usual there were a lot of awesome gaming announcements. But everyone had their eyes on Microsoft, as they haven’t had a game system drop since the release of Xbox One in 2013. Usually people are either Team Sony or Team Microsoft, but both teams were all ears to see what Microsoft had been working on since its last console.  Depending on who you ask, the new Xbox One: X was either </w:t>
      </w:r>
      <w:proofErr w:type="gramStart"/>
      <w:r w:rsidRPr="00550040">
        <w:rPr>
          <w:rFonts w:ascii="Helvetica" w:eastAsia="Times New Roman" w:hAnsi="Helvetica" w:cs="Helvetica"/>
          <w:color w:val="455A64"/>
          <w:sz w:val="24"/>
          <w:szCs w:val="24"/>
        </w:rPr>
        <w:t>really cool</w:t>
      </w:r>
      <w:proofErr w:type="gramEnd"/>
      <w:r w:rsidRPr="00550040">
        <w:rPr>
          <w:rFonts w:ascii="Helvetica" w:eastAsia="Times New Roman" w:hAnsi="Helvetica" w:cs="Helvetica"/>
          <w:color w:val="455A64"/>
          <w:sz w:val="24"/>
          <w:szCs w:val="24"/>
        </w:rPr>
        <w:t xml:space="preserve"> or </w:t>
      </w:r>
      <w:proofErr w:type="spellStart"/>
      <w:r w:rsidRPr="00550040">
        <w:rPr>
          <w:rFonts w:ascii="Helvetica" w:eastAsia="Times New Roman" w:hAnsi="Helvetica" w:cs="Helvetica"/>
          <w:color w:val="455A64"/>
          <w:sz w:val="24"/>
          <w:szCs w:val="24"/>
        </w:rPr>
        <w:t>WiiU</w:t>
      </w:r>
      <w:proofErr w:type="spellEnd"/>
      <w:r w:rsidRPr="00550040">
        <w:rPr>
          <w:rFonts w:ascii="Helvetica" w:eastAsia="Times New Roman" w:hAnsi="Helvetica" w:cs="Helvetica"/>
          <w:color w:val="455A64"/>
          <w:sz w:val="24"/>
          <w:szCs w:val="24"/>
        </w:rPr>
        <w:t xml:space="preserve"> underwhelming.</w:t>
      </w:r>
    </w:p>
    <w:p w:rsidR="00550040" w:rsidRPr="00550040" w:rsidRDefault="00550040" w:rsidP="00550040">
      <w:pPr>
        <w:shd w:val="clear" w:color="auto" w:fill="FFFFFF"/>
        <w:spacing w:after="388" w:line="240" w:lineRule="auto"/>
        <w:ind w:firstLine="0"/>
        <w:jc w:val="center"/>
        <w:rPr>
          <w:rFonts w:ascii="Helvetica" w:eastAsia="Times New Roman" w:hAnsi="Helvetica" w:cs="Helvetica"/>
          <w:color w:val="455A64"/>
          <w:sz w:val="31"/>
          <w:szCs w:val="31"/>
        </w:rPr>
      </w:pPr>
      <w:r w:rsidRPr="00550040">
        <w:rPr>
          <w:rFonts w:ascii="Helvetica" w:eastAsia="Times New Roman" w:hAnsi="Helvetica" w:cs="Helvetica"/>
          <w:noProof/>
          <w:color w:val="455A64"/>
          <w:sz w:val="31"/>
          <w:szCs w:val="31"/>
        </w:rPr>
        <w:lastRenderedPageBreak/>
        <w:drawing>
          <wp:inline distT="0" distB="0" distL="0" distR="0" wp14:anchorId="0D54ED7D" wp14:editId="29399AF5">
            <wp:extent cx="6496050" cy="9753600"/>
            <wp:effectExtent l="0" t="0" r="0" b="0"/>
            <wp:docPr id="44" name="Picture 44" descr="Microsoft Teases Xbox One:X at 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Microsoft Teases Xbox One:X at E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96050" cy="9753600"/>
                    </a:xfrm>
                    <a:prstGeom prst="rect">
                      <a:avLst/>
                    </a:prstGeom>
                    <a:noFill/>
                    <a:ln>
                      <a:noFill/>
                    </a:ln>
                  </pic:spPr>
                </pic:pic>
              </a:graphicData>
            </a:graphic>
          </wp:inline>
        </w:drawing>
      </w:r>
    </w:p>
    <w:p w:rsidR="00550040" w:rsidRPr="00550040" w:rsidRDefault="00550040" w:rsidP="00550040">
      <w:pPr>
        <w:shd w:val="clear" w:color="auto" w:fill="FFFFFF"/>
        <w:spacing w:after="388" w:line="240" w:lineRule="auto"/>
        <w:ind w:firstLine="0"/>
        <w:jc w:val="center"/>
        <w:rPr>
          <w:rFonts w:ascii="Helvetica" w:eastAsia="Times New Roman" w:hAnsi="Helvetica" w:cs="Helvetica"/>
          <w:color w:val="455A64"/>
          <w:sz w:val="31"/>
          <w:szCs w:val="31"/>
        </w:rPr>
      </w:pPr>
      <w:r w:rsidRPr="00550040">
        <w:rPr>
          <w:rFonts w:ascii="Helvetica" w:eastAsia="Times New Roman" w:hAnsi="Helvetica" w:cs="Helvetica"/>
          <w:color w:val="455A64"/>
          <w:sz w:val="31"/>
          <w:szCs w:val="31"/>
        </w:rPr>
        <w:lastRenderedPageBreak/>
        <w:t>After months of speculation, Xbox One: X has been formally welcomed to the Microsoft family, and there are quite a few interesting things about it. Here are the top four announcements on the Xbox One: X.</w:t>
      </w:r>
    </w:p>
    <w:p w:rsidR="00550040" w:rsidRPr="00550040" w:rsidRDefault="00550040" w:rsidP="00550040">
      <w:pPr>
        <w:shd w:val="clear" w:color="auto" w:fill="FFFFFF"/>
        <w:spacing w:before="210" w:after="210" w:line="240" w:lineRule="auto"/>
        <w:ind w:firstLine="0"/>
        <w:jc w:val="center"/>
        <w:outlineLvl w:val="1"/>
        <w:rPr>
          <w:rFonts w:ascii="Helvetica" w:eastAsia="Times New Roman" w:hAnsi="Helvetica" w:cs="Helvetica"/>
          <w:b/>
          <w:bCs/>
          <w:color w:val="263238"/>
          <w:sz w:val="49"/>
          <w:szCs w:val="49"/>
        </w:rPr>
      </w:pPr>
      <w:r w:rsidRPr="00550040">
        <w:rPr>
          <w:rFonts w:ascii="Helvetica" w:eastAsia="Times New Roman" w:hAnsi="Helvetica" w:cs="Helvetica"/>
          <w:b/>
          <w:bCs/>
          <w:color w:val="263238"/>
          <w:sz w:val="49"/>
          <w:szCs w:val="49"/>
        </w:rPr>
        <w:t>Faster Specs</w:t>
      </w:r>
    </w:p>
    <w:p w:rsidR="00550040" w:rsidRPr="00550040" w:rsidRDefault="00550040" w:rsidP="00550040">
      <w:pPr>
        <w:shd w:val="clear" w:color="auto" w:fill="FFFFFF"/>
        <w:spacing w:after="388" w:line="240" w:lineRule="auto"/>
        <w:ind w:firstLine="0"/>
        <w:jc w:val="center"/>
        <w:rPr>
          <w:rFonts w:ascii="Helvetica" w:eastAsia="Times New Roman" w:hAnsi="Helvetica" w:cs="Helvetica"/>
          <w:color w:val="455A64"/>
          <w:sz w:val="31"/>
          <w:szCs w:val="31"/>
        </w:rPr>
      </w:pPr>
      <w:r w:rsidRPr="00550040">
        <w:rPr>
          <w:rFonts w:ascii="Helvetica" w:eastAsia="Times New Roman" w:hAnsi="Helvetica" w:cs="Helvetica"/>
          <w:noProof/>
          <w:color w:val="455A64"/>
          <w:sz w:val="31"/>
          <w:szCs w:val="31"/>
        </w:rPr>
        <w:lastRenderedPageBreak/>
        <w:drawing>
          <wp:inline distT="0" distB="0" distL="0" distR="0" wp14:anchorId="0E27814C" wp14:editId="24A2A8C0">
            <wp:extent cx="5924550" cy="9753600"/>
            <wp:effectExtent l="0" t="0" r="0" b="0"/>
            <wp:docPr id="45" name="Picture 45" descr="Microsoft Teases Xbox One:X at 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Microsoft Teases Xbox One:X at E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24550" cy="9753600"/>
                    </a:xfrm>
                    <a:prstGeom prst="rect">
                      <a:avLst/>
                    </a:prstGeom>
                    <a:noFill/>
                    <a:ln>
                      <a:noFill/>
                    </a:ln>
                  </pic:spPr>
                </pic:pic>
              </a:graphicData>
            </a:graphic>
          </wp:inline>
        </w:drawing>
      </w:r>
    </w:p>
    <w:p w:rsidR="00550040" w:rsidRPr="00550040" w:rsidRDefault="00550040" w:rsidP="00550040">
      <w:pPr>
        <w:shd w:val="clear" w:color="auto" w:fill="FFFFFF"/>
        <w:spacing w:after="388" w:line="240" w:lineRule="auto"/>
        <w:ind w:firstLine="0"/>
        <w:jc w:val="center"/>
        <w:rPr>
          <w:rFonts w:ascii="Helvetica" w:eastAsia="Times New Roman" w:hAnsi="Helvetica" w:cs="Helvetica"/>
          <w:color w:val="455A64"/>
          <w:sz w:val="31"/>
          <w:szCs w:val="31"/>
        </w:rPr>
      </w:pPr>
      <w:r w:rsidRPr="00550040">
        <w:rPr>
          <w:rFonts w:ascii="Helvetica" w:eastAsia="Times New Roman" w:hAnsi="Helvetica" w:cs="Helvetica"/>
          <w:color w:val="455A64"/>
          <w:sz w:val="31"/>
          <w:szCs w:val="31"/>
        </w:rPr>
        <w:lastRenderedPageBreak/>
        <w:t>After getting over the name and questioning why Microsoft didn’t opt for Xbox 2, I listened closer during the announcement and heard that this thing is powerful. Xbox One: X joins a family of powerful consoles, and just when we think we’ve reached peak technology, Microsoft surprises fans. Xbox One: X has 4k gaming (when played on a 4k monitor), faster load times and smoother frame rates. It’s said to be the smallest Xbox, yet has forty percent more power. It’ll be amazing to see what’s next after this thing drops.</w:t>
      </w:r>
    </w:p>
    <w:p w:rsidR="00550040" w:rsidRPr="00550040" w:rsidRDefault="00550040" w:rsidP="00550040">
      <w:pPr>
        <w:shd w:val="clear" w:color="auto" w:fill="FFFFFF"/>
        <w:spacing w:before="210" w:after="210" w:line="240" w:lineRule="auto"/>
        <w:ind w:firstLine="0"/>
        <w:jc w:val="center"/>
        <w:outlineLvl w:val="1"/>
        <w:rPr>
          <w:rFonts w:ascii="Helvetica" w:eastAsia="Times New Roman" w:hAnsi="Helvetica" w:cs="Helvetica"/>
          <w:b/>
          <w:bCs/>
          <w:color w:val="263238"/>
          <w:sz w:val="49"/>
          <w:szCs w:val="49"/>
        </w:rPr>
      </w:pPr>
      <w:r w:rsidRPr="00550040">
        <w:rPr>
          <w:rFonts w:ascii="Helvetica" w:eastAsia="Times New Roman" w:hAnsi="Helvetica" w:cs="Helvetica"/>
          <w:b/>
          <w:bCs/>
          <w:color w:val="263238"/>
          <w:sz w:val="49"/>
          <w:szCs w:val="49"/>
        </w:rPr>
        <w:t>New Games</w:t>
      </w:r>
    </w:p>
    <w:p w:rsidR="00550040" w:rsidRPr="00550040" w:rsidRDefault="00550040" w:rsidP="00550040">
      <w:pPr>
        <w:shd w:val="clear" w:color="auto" w:fill="FFFFFF"/>
        <w:spacing w:after="388" w:line="240" w:lineRule="auto"/>
        <w:ind w:firstLine="0"/>
        <w:jc w:val="center"/>
        <w:rPr>
          <w:rFonts w:ascii="Helvetica" w:eastAsia="Times New Roman" w:hAnsi="Helvetica" w:cs="Helvetica"/>
          <w:color w:val="455A64"/>
          <w:sz w:val="31"/>
          <w:szCs w:val="31"/>
        </w:rPr>
      </w:pPr>
      <w:r w:rsidRPr="00550040">
        <w:rPr>
          <w:rFonts w:ascii="Helvetica" w:eastAsia="Times New Roman" w:hAnsi="Helvetica" w:cs="Helvetica"/>
          <w:color w:val="455A64"/>
          <w:sz w:val="31"/>
          <w:szCs w:val="31"/>
        </w:rPr>
        <w:t xml:space="preserve">With a new console comes new games, and Microsoft announced 42 games for their Xbox One: X. It seems like they’re making sure that they cover all their bases. There’s a game for everyone from RPG to action. </w:t>
      </w:r>
      <w:proofErr w:type="gramStart"/>
      <w:r w:rsidRPr="00550040">
        <w:rPr>
          <w:rFonts w:ascii="Helvetica" w:eastAsia="Times New Roman" w:hAnsi="Helvetica" w:cs="Helvetica"/>
          <w:color w:val="455A64"/>
          <w:sz w:val="31"/>
          <w:szCs w:val="31"/>
        </w:rPr>
        <w:t>Twenty two</w:t>
      </w:r>
      <w:proofErr w:type="gramEnd"/>
      <w:r w:rsidRPr="00550040">
        <w:rPr>
          <w:rFonts w:ascii="Helvetica" w:eastAsia="Times New Roman" w:hAnsi="Helvetica" w:cs="Helvetica"/>
          <w:color w:val="455A64"/>
          <w:sz w:val="31"/>
          <w:szCs w:val="31"/>
        </w:rPr>
        <w:t xml:space="preserve"> of the announced games are Microsoft exclusives, and their following alone should have people rushing to get a new Xbox. Life is Strange: Before the Storm, Dragon Ball Fighter Z, Assassin’s Creed: </w:t>
      </w:r>
      <w:proofErr w:type="spellStart"/>
      <w:r w:rsidRPr="00550040">
        <w:rPr>
          <w:rFonts w:ascii="Helvetica" w:eastAsia="Times New Roman" w:hAnsi="Helvetica" w:cs="Helvetica"/>
          <w:color w:val="455A64"/>
          <w:sz w:val="31"/>
          <w:szCs w:val="31"/>
        </w:rPr>
        <w:t>Orgins</w:t>
      </w:r>
      <w:proofErr w:type="spellEnd"/>
      <w:r w:rsidRPr="00550040">
        <w:rPr>
          <w:rFonts w:ascii="Helvetica" w:eastAsia="Times New Roman" w:hAnsi="Helvetica" w:cs="Helvetica"/>
          <w:color w:val="455A64"/>
          <w:sz w:val="31"/>
          <w:szCs w:val="31"/>
        </w:rPr>
        <w:t>, and Black Desert are a few games to get excited about.</w:t>
      </w:r>
    </w:p>
    <w:p w:rsidR="00550040" w:rsidRPr="00550040" w:rsidRDefault="00550040" w:rsidP="00550040">
      <w:pPr>
        <w:shd w:val="clear" w:color="auto" w:fill="FFFFFF"/>
        <w:spacing w:before="210" w:after="210" w:line="240" w:lineRule="auto"/>
        <w:ind w:firstLine="0"/>
        <w:jc w:val="center"/>
        <w:outlineLvl w:val="1"/>
        <w:rPr>
          <w:rFonts w:ascii="Helvetica" w:eastAsia="Times New Roman" w:hAnsi="Helvetica" w:cs="Helvetica"/>
          <w:b/>
          <w:bCs/>
          <w:color w:val="263238"/>
          <w:sz w:val="49"/>
          <w:szCs w:val="49"/>
        </w:rPr>
      </w:pPr>
      <w:r w:rsidRPr="00550040">
        <w:rPr>
          <w:rFonts w:ascii="Helvetica" w:eastAsia="Times New Roman" w:hAnsi="Helvetica" w:cs="Helvetica"/>
          <w:b/>
          <w:bCs/>
          <w:color w:val="263238"/>
          <w:sz w:val="49"/>
          <w:szCs w:val="49"/>
        </w:rPr>
        <w:t>Xbox One Backwards Compatibility</w:t>
      </w:r>
    </w:p>
    <w:p w:rsidR="00550040" w:rsidRPr="00550040" w:rsidRDefault="00550040" w:rsidP="00550040">
      <w:pPr>
        <w:shd w:val="clear" w:color="auto" w:fill="FFFFFF"/>
        <w:spacing w:after="388" w:line="240" w:lineRule="auto"/>
        <w:ind w:firstLine="0"/>
        <w:jc w:val="center"/>
        <w:rPr>
          <w:rFonts w:ascii="Helvetica" w:eastAsia="Times New Roman" w:hAnsi="Helvetica" w:cs="Helvetica"/>
          <w:color w:val="455A64"/>
          <w:sz w:val="31"/>
          <w:szCs w:val="31"/>
        </w:rPr>
      </w:pPr>
      <w:r w:rsidRPr="00550040">
        <w:rPr>
          <w:rFonts w:ascii="Helvetica" w:eastAsia="Times New Roman" w:hAnsi="Helvetica" w:cs="Helvetica"/>
          <w:color w:val="455A64"/>
          <w:sz w:val="31"/>
          <w:szCs w:val="31"/>
        </w:rPr>
        <w:t>I could have included this in specs, but this isn’t just one small feature, and it deserves its own highlight. Not being able to play your old Xbox games on your new console can be a deal breaker, especially if you’re attached to your collection. Fans let out a sigh of relief that with Xbox One: X, their old games were compatible, and they wouldn’t have to go out and repurchase them. Folks at Microsoft even took it a step further by announcing that not only are the older games compatible, but also the accessories.</w:t>
      </w:r>
    </w:p>
    <w:p w:rsidR="00550040" w:rsidRPr="00550040" w:rsidRDefault="00550040" w:rsidP="00550040">
      <w:pPr>
        <w:shd w:val="clear" w:color="auto" w:fill="FFFFFF"/>
        <w:spacing w:before="210" w:after="210" w:line="240" w:lineRule="auto"/>
        <w:ind w:firstLine="0"/>
        <w:jc w:val="center"/>
        <w:outlineLvl w:val="1"/>
        <w:rPr>
          <w:rFonts w:ascii="Helvetica" w:eastAsia="Times New Roman" w:hAnsi="Helvetica" w:cs="Helvetica"/>
          <w:b/>
          <w:bCs/>
          <w:color w:val="263238"/>
          <w:sz w:val="49"/>
          <w:szCs w:val="49"/>
        </w:rPr>
      </w:pPr>
      <w:r w:rsidRPr="00550040">
        <w:rPr>
          <w:rFonts w:ascii="Helvetica" w:eastAsia="Times New Roman" w:hAnsi="Helvetica" w:cs="Helvetica"/>
          <w:b/>
          <w:bCs/>
          <w:color w:val="263238"/>
          <w:sz w:val="49"/>
          <w:szCs w:val="49"/>
        </w:rPr>
        <w:t>Surprising Price</w:t>
      </w:r>
    </w:p>
    <w:p w:rsidR="00550040" w:rsidRPr="00550040" w:rsidRDefault="00550040" w:rsidP="00550040">
      <w:pPr>
        <w:shd w:val="clear" w:color="auto" w:fill="FFFFFF"/>
        <w:spacing w:after="388" w:line="240" w:lineRule="auto"/>
        <w:ind w:firstLine="0"/>
        <w:jc w:val="center"/>
        <w:rPr>
          <w:rFonts w:ascii="Helvetica" w:eastAsia="Times New Roman" w:hAnsi="Helvetica" w:cs="Helvetica"/>
          <w:color w:val="455A64"/>
          <w:sz w:val="31"/>
          <w:szCs w:val="31"/>
        </w:rPr>
      </w:pPr>
      <w:r w:rsidRPr="00550040">
        <w:rPr>
          <w:rFonts w:ascii="Helvetica" w:eastAsia="Times New Roman" w:hAnsi="Helvetica" w:cs="Helvetica"/>
          <w:color w:val="455A64"/>
          <w:sz w:val="31"/>
          <w:szCs w:val="31"/>
        </w:rPr>
        <w:t xml:space="preserve">Your level of productivity might go down in November when the Xbox One: X drops, but the price can’t possibly get any lower. At a </w:t>
      </w:r>
      <w:r w:rsidRPr="00550040">
        <w:rPr>
          <w:rFonts w:ascii="Helvetica" w:eastAsia="Times New Roman" w:hAnsi="Helvetica" w:cs="Helvetica"/>
          <w:color w:val="455A64"/>
          <w:sz w:val="31"/>
          <w:szCs w:val="31"/>
        </w:rPr>
        <w:lastRenderedPageBreak/>
        <w:t xml:space="preserve">retail price of $499 for the Xbox One: X and $249 for Xbox One: S (a smaller sleeker Xbox), it’s a steal. As far as new consoles go, this may be a strong contender to compete against Sony’s </w:t>
      </w:r>
      <w:proofErr w:type="spellStart"/>
      <w:r w:rsidRPr="00550040">
        <w:rPr>
          <w:rFonts w:ascii="Helvetica" w:eastAsia="Times New Roman" w:hAnsi="Helvetica" w:cs="Helvetica"/>
          <w:color w:val="455A64"/>
          <w:sz w:val="31"/>
          <w:szCs w:val="31"/>
        </w:rPr>
        <w:t>Playstation</w:t>
      </w:r>
      <w:proofErr w:type="spellEnd"/>
      <w:r w:rsidRPr="00550040">
        <w:rPr>
          <w:rFonts w:ascii="Helvetica" w:eastAsia="Times New Roman" w:hAnsi="Helvetica" w:cs="Helvetica"/>
          <w:color w:val="455A64"/>
          <w:sz w:val="31"/>
          <w:szCs w:val="31"/>
        </w:rPr>
        <w:t xml:space="preserve"> 4.</w:t>
      </w:r>
    </w:p>
    <w:p w:rsidR="00550040" w:rsidRPr="00550040" w:rsidRDefault="00550040" w:rsidP="00550040">
      <w:pPr>
        <w:shd w:val="clear" w:color="auto" w:fill="FFFFFF"/>
        <w:spacing w:after="388" w:line="240" w:lineRule="auto"/>
        <w:ind w:firstLine="0"/>
        <w:jc w:val="center"/>
        <w:rPr>
          <w:rFonts w:ascii="Helvetica" w:eastAsia="Times New Roman" w:hAnsi="Helvetica" w:cs="Helvetica"/>
          <w:color w:val="455A64"/>
          <w:sz w:val="31"/>
          <w:szCs w:val="31"/>
        </w:rPr>
      </w:pPr>
      <w:r w:rsidRPr="00550040">
        <w:rPr>
          <w:rFonts w:ascii="Helvetica" w:eastAsia="Times New Roman" w:hAnsi="Helvetica" w:cs="Helvetica"/>
          <w:color w:val="455A64"/>
          <w:sz w:val="31"/>
          <w:szCs w:val="31"/>
        </w:rPr>
        <w:t>No matter if you’re Team PC, Microsoft or Sony, there’s no doubting that the Microsoft Xbox One: X looks nice. The question is, will it be nice enough? If you’re already an avid Xbox fan, it’ll keep you fascinated. Will you be purchasing the new Xbox? What was your favorite E3 Announcement?</w:t>
      </w:r>
    </w:p>
    <w:p w:rsidR="00233B3D" w:rsidRPr="00550040" w:rsidRDefault="00233B3D" w:rsidP="00550040"/>
    <w:sectPr w:rsidR="00233B3D" w:rsidRPr="005500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icons">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0254900"/>
    <w:multiLevelType w:val="multilevel"/>
    <w:tmpl w:val="6C962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040"/>
    <w:rsid w:val="001470E9"/>
    <w:rsid w:val="00233B3D"/>
    <w:rsid w:val="0038010C"/>
    <w:rsid w:val="0051606B"/>
    <w:rsid w:val="00550040"/>
    <w:rsid w:val="007B61A2"/>
    <w:rsid w:val="00CA57F4"/>
    <w:rsid w:val="00EA176C"/>
    <w:rsid w:val="00F070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2D5FAF"/>
  <w15:chartTrackingRefBased/>
  <w15:docId w15:val="{ED1F1A38-B435-4403-9C16-0C5DA1B04E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ind w:firstLine="72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8010C"/>
    <w:rPr>
      <w:rFonts w:ascii="Times New Roman" w:hAnsi="Times New Roman"/>
    </w:rPr>
  </w:style>
  <w:style w:type="paragraph" w:styleId="Heading1">
    <w:name w:val="heading 1"/>
    <w:basedOn w:val="Normal"/>
    <w:next w:val="Normal"/>
    <w:link w:val="Heading1Char"/>
    <w:autoRedefine/>
    <w:uiPriority w:val="9"/>
    <w:qFormat/>
    <w:rsid w:val="0051606B"/>
    <w:pPr>
      <w:keepNext/>
      <w:keepLines/>
      <w:spacing w:before="240" w:after="0"/>
      <w:outlineLvl w:val="0"/>
    </w:pPr>
    <w:rPr>
      <w:rFonts w:eastAsiaTheme="majorEastAsia" w:cstheme="majorBidi"/>
      <w:sz w:val="36"/>
      <w:szCs w:val="32"/>
    </w:rPr>
  </w:style>
  <w:style w:type="paragraph" w:styleId="Heading2">
    <w:name w:val="heading 2"/>
    <w:basedOn w:val="Normal"/>
    <w:next w:val="Normal"/>
    <w:link w:val="Heading2Char"/>
    <w:uiPriority w:val="9"/>
    <w:unhideWhenUsed/>
    <w:qFormat/>
    <w:rsid w:val="0055004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606B"/>
    <w:rPr>
      <w:rFonts w:ascii="Times New Roman" w:eastAsiaTheme="majorEastAsia" w:hAnsi="Times New Roman" w:cstheme="majorBidi"/>
      <w:sz w:val="36"/>
      <w:szCs w:val="32"/>
    </w:rPr>
  </w:style>
  <w:style w:type="character" w:customStyle="1" w:styleId="Heading2Char">
    <w:name w:val="Heading 2 Char"/>
    <w:basedOn w:val="DefaultParagraphFont"/>
    <w:link w:val="Heading2"/>
    <w:uiPriority w:val="9"/>
    <w:rsid w:val="00550040"/>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8470246">
      <w:bodyDiv w:val="1"/>
      <w:marLeft w:val="0"/>
      <w:marRight w:val="0"/>
      <w:marTop w:val="0"/>
      <w:marBottom w:val="0"/>
      <w:divBdr>
        <w:top w:val="none" w:sz="0" w:space="0" w:color="auto"/>
        <w:left w:val="none" w:sz="0" w:space="0" w:color="auto"/>
        <w:bottom w:val="none" w:sz="0" w:space="0" w:color="auto"/>
        <w:right w:val="none" w:sz="0" w:space="0" w:color="auto"/>
      </w:divBdr>
      <w:divsChild>
        <w:div w:id="1561865135">
          <w:marLeft w:val="0"/>
          <w:marRight w:val="0"/>
          <w:marTop w:val="0"/>
          <w:marBottom w:val="0"/>
          <w:divBdr>
            <w:top w:val="none" w:sz="0" w:space="0" w:color="auto"/>
            <w:left w:val="none" w:sz="0" w:space="0" w:color="auto"/>
            <w:bottom w:val="none" w:sz="0" w:space="0" w:color="auto"/>
            <w:right w:val="none" w:sz="0" w:space="0" w:color="auto"/>
          </w:divBdr>
          <w:divsChild>
            <w:div w:id="1869874369">
              <w:marLeft w:val="0"/>
              <w:marRight w:val="0"/>
              <w:marTop w:val="0"/>
              <w:marBottom w:val="0"/>
              <w:divBdr>
                <w:top w:val="none" w:sz="0" w:space="0" w:color="auto"/>
                <w:left w:val="none" w:sz="0" w:space="0" w:color="auto"/>
                <w:bottom w:val="none" w:sz="0" w:space="0" w:color="auto"/>
                <w:right w:val="none" w:sz="0" w:space="0" w:color="auto"/>
              </w:divBdr>
              <w:divsChild>
                <w:div w:id="1097671285">
                  <w:marLeft w:val="0"/>
                  <w:marRight w:val="0"/>
                  <w:marTop w:val="0"/>
                  <w:marBottom w:val="0"/>
                  <w:divBdr>
                    <w:top w:val="none" w:sz="0" w:space="0" w:color="auto"/>
                    <w:left w:val="none" w:sz="0" w:space="0" w:color="auto"/>
                    <w:bottom w:val="none" w:sz="0" w:space="0" w:color="auto"/>
                    <w:right w:val="none" w:sz="0" w:space="0" w:color="auto"/>
                  </w:divBdr>
                  <w:divsChild>
                    <w:div w:id="996618112">
                      <w:marLeft w:val="0"/>
                      <w:marRight w:val="0"/>
                      <w:marTop w:val="0"/>
                      <w:marBottom w:val="0"/>
                      <w:divBdr>
                        <w:top w:val="none" w:sz="0" w:space="0" w:color="auto"/>
                        <w:left w:val="none" w:sz="0" w:space="0" w:color="auto"/>
                        <w:bottom w:val="none" w:sz="0" w:space="0" w:color="auto"/>
                        <w:right w:val="none" w:sz="0" w:space="0" w:color="auto"/>
                      </w:divBdr>
                      <w:divsChild>
                        <w:div w:id="1765420654">
                          <w:marLeft w:val="0"/>
                          <w:marRight w:val="0"/>
                          <w:marTop w:val="0"/>
                          <w:marBottom w:val="750"/>
                          <w:divBdr>
                            <w:top w:val="none" w:sz="0" w:space="0" w:color="auto"/>
                            <w:left w:val="none" w:sz="0" w:space="0" w:color="auto"/>
                            <w:bottom w:val="none" w:sz="0" w:space="0" w:color="auto"/>
                            <w:right w:val="none" w:sz="0" w:space="0" w:color="auto"/>
                          </w:divBdr>
                        </w:div>
                      </w:divsChild>
                    </w:div>
                    <w:div w:id="1353343411">
                      <w:marLeft w:val="0"/>
                      <w:marRight w:val="0"/>
                      <w:marTop w:val="0"/>
                      <w:marBottom w:val="0"/>
                      <w:divBdr>
                        <w:top w:val="none" w:sz="0" w:space="0" w:color="auto"/>
                        <w:left w:val="none" w:sz="0" w:space="0" w:color="auto"/>
                        <w:bottom w:val="none" w:sz="0" w:space="0" w:color="auto"/>
                        <w:right w:val="none" w:sz="0" w:space="0" w:color="auto"/>
                      </w:divBdr>
                      <w:divsChild>
                        <w:div w:id="1141655052">
                          <w:marLeft w:val="0"/>
                          <w:marRight w:val="0"/>
                          <w:marTop w:val="0"/>
                          <w:marBottom w:val="0"/>
                          <w:divBdr>
                            <w:top w:val="none" w:sz="0" w:space="0" w:color="auto"/>
                            <w:left w:val="none" w:sz="0" w:space="0" w:color="auto"/>
                            <w:bottom w:val="none" w:sz="0" w:space="0" w:color="auto"/>
                            <w:right w:val="none" w:sz="0" w:space="0" w:color="auto"/>
                          </w:divBdr>
                          <w:divsChild>
                            <w:div w:id="62876421">
                              <w:marLeft w:val="0"/>
                              <w:marRight w:val="0"/>
                              <w:marTop w:val="0"/>
                              <w:marBottom w:val="750"/>
                              <w:divBdr>
                                <w:top w:val="none" w:sz="0" w:space="0" w:color="auto"/>
                                <w:left w:val="none" w:sz="0" w:space="0" w:color="auto"/>
                                <w:bottom w:val="none" w:sz="0" w:space="0" w:color="auto"/>
                                <w:right w:val="none" w:sz="0" w:space="0" w:color="auto"/>
                              </w:divBdr>
                            </w:div>
                          </w:divsChild>
                        </w:div>
                      </w:divsChild>
                    </w:div>
                  </w:divsChild>
                </w:div>
              </w:divsChild>
            </w:div>
          </w:divsChild>
        </w:div>
        <w:div w:id="956596023">
          <w:marLeft w:val="0"/>
          <w:marRight w:val="0"/>
          <w:marTop w:val="0"/>
          <w:marBottom w:val="0"/>
          <w:divBdr>
            <w:top w:val="none" w:sz="0" w:space="0" w:color="auto"/>
            <w:left w:val="none" w:sz="0" w:space="0" w:color="auto"/>
            <w:bottom w:val="none" w:sz="0" w:space="0" w:color="auto"/>
            <w:right w:val="none" w:sz="0" w:space="0" w:color="auto"/>
          </w:divBdr>
          <w:divsChild>
            <w:div w:id="1916671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912936">
      <w:bodyDiv w:val="1"/>
      <w:marLeft w:val="0"/>
      <w:marRight w:val="0"/>
      <w:marTop w:val="0"/>
      <w:marBottom w:val="0"/>
      <w:divBdr>
        <w:top w:val="none" w:sz="0" w:space="0" w:color="auto"/>
        <w:left w:val="none" w:sz="0" w:space="0" w:color="auto"/>
        <w:bottom w:val="none" w:sz="0" w:space="0" w:color="auto"/>
        <w:right w:val="none" w:sz="0" w:space="0" w:color="auto"/>
      </w:divBdr>
      <w:divsChild>
        <w:div w:id="728263861">
          <w:marLeft w:val="0"/>
          <w:marRight w:val="0"/>
          <w:marTop w:val="0"/>
          <w:marBottom w:val="0"/>
          <w:divBdr>
            <w:top w:val="none" w:sz="0" w:space="0" w:color="auto"/>
            <w:left w:val="none" w:sz="0" w:space="0" w:color="auto"/>
            <w:bottom w:val="none" w:sz="0" w:space="0" w:color="auto"/>
            <w:right w:val="none" w:sz="0" w:space="0" w:color="auto"/>
          </w:divBdr>
          <w:divsChild>
            <w:div w:id="50619413">
              <w:marLeft w:val="0"/>
              <w:marRight w:val="0"/>
              <w:marTop w:val="0"/>
              <w:marBottom w:val="0"/>
              <w:divBdr>
                <w:top w:val="none" w:sz="0" w:space="0" w:color="auto"/>
                <w:left w:val="none" w:sz="0" w:space="0" w:color="auto"/>
                <w:bottom w:val="none" w:sz="0" w:space="0" w:color="auto"/>
                <w:right w:val="none" w:sz="0" w:space="0" w:color="auto"/>
              </w:divBdr>
              <w:divsChild>
                <w:div w:id="1616600010">
                  <w:marLeft w:val="0"/>
                  <w:marRight w:val="0"/>
                  <w:marTop w:val="0"/>
                  <w:marBottom w:val="0"/>
                  <w:divBdr>
                    <w:top w:val="none" w:sz="0" w:space="0" w:color="auto"/>
                    <w:left w:val="none" w:sz="0" w:space="0" w:color="auto"/>
                    <w:bottom w:val="none" w:sz="0" w:space="0" w:color="auto"/>
                    <w:right w:val="none" w:sz="0" w:space="0" w:color="auto"/>
                  </w:divBdr>
                  <w:divsChild>
                    <w:div w:id="1603142287">
                      <w:marLeft w:val="0"/>
                      <w:marRight w:val="0"/>
                      <w:marTop w:val="0"/>
                      <w:marBottom w:val="0"/>
                      <w:divBdr>
                        <w:top w:val="none" w:sz="0" w:space="0" w:color="auto"/>
                        <w:left w:val="none" w:sz="0" w:space="0" w:color="auto"/>
                        <w:bottom w:val="none" w:sz="0" w:space="0" w:color="auto"/>
                        <w:right w:val="none" w:sz="0" w:space="0" w:color="auto"/>
                      </w:divBdr>
                      <w:divsChild>
                        <w:div w:id="1610356653">
                          <w:marLeft w:val="0"/>
                          <w:marRight w:val="0"/>
                          <w:marTop w:val="0"/>
                          <w:marBottom w:val="750"/>
                          <w:divBdr>
                            <w:top w:val="none" w:sz="0" w:space="0" w:color="auto"/>
                            <w:left w:val="none" w:sz="0" w:space="0" w:color="auto"/>
                            <w:bottom w:val="none" w:sz="0" w:space="0" w:color="auto"/>
                            <w:right w:val="none" w:sz="0" w:space="0" w:color="auto"/>
                          </w:divBdr>
                        </w:div>
                      </w:divsChild>
                    </w:div>
                    <w:div w:id="601839027">
                      <w:marLeft w:val="0"/>
                      <w:marRight w:val="0"/>
                      <w:marTop w:val="0"/>
                      <w:marBottom w:val="0"/>
                      <w:divBdr>
                        <w:top w:val="none" w:sz="0" w:space="0" w:color="auto"/>
                        <w:left w:val="none" w:sz="0" w:space="0" w:color="auto"/>
                        <w:bottom w:val="none" w:sz="0" w:space="0" w:color="auto"/>
                        <w:right w:val="none" w:sz="0" w:space="0" w:color="auto"/>
                      </w:divBdr>
                      <w:divsChild>
                        <w:div w:id="148258094">
                          <w:marLeft w:val="0"/>
                          <w:marRight w:val="0"/>
                          <w:marTop w:val="0"/>
                          <w:marBottom w:val="0"/>
                          <w:divBdr>
                            <w:top w:val="none" w:sz="0" w:space="0" w:color="auto"/>
                            <w:left w:val="none" w:sz="0" w:space="0" w:color="auto"/>
                            <w:bottom w:val="none" w:sz="0" w:space="0" w:color="auto"/>
                            <w:right w:val="none" w:sz="0" w:space="0" w:color="auto"/>
                          </w:divBdr>
                          <w:divsChild>
                            <w:div w:id="1396203827">
                              <w:marLeft w:val="0"/>
                              <w:marRight w:val="0"/>
                              <w:marTop w:val="0"/>
                              <w:marBottom w:val="750"/>
                              <w:divBdr>
                                <w:top w:val="none" w:sz="0" w:space="0" w:color="auto"/>
                                <w:left w:val="none" w:sz="0" w:space="0" w:color="auto"/>
                                <w:bottom w:val="none" w:sz="0" w:space="0" w:color="auto"/>
                                <w:right w:val="none" w:sz="0" w:space="0" w:color="auto"/>
                              </w:divBdr>
                            </w:div>
                          </w:divsChild>
                        </w:div>
                      </w:divsChild>
                    </w:div>
                  </w:divsChild>
                </w:div>
              </w:divsChild>
            </w:div>
          </w:divsChild>
        </w:div>
        <w:div w:id="1685282406">
          <w:marLeft w:val="0"/>
          <w:marRight w:val="0"/>
          <w:marTop w:val="0"/>
          <w:marBottom w:val="0"/>
          <w:divBdr>
            <w:top w:val="none" w:sz="0" w:space="0" w:color="auto"/>
            <w:left w:val="none" w:sz="0" w:space="0" w:color="auto"/>
            <w:bottom w:val="none" w:sz="0" w:space="0" w:color="auto"/>
            <w:right w:val="none" w:sz="0" w:space="0" w:color="auto"/>
          </w:divBdr>
          <w:divsChild>
            <w:div w:id="368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666848">
      <w:bodyDiv w:val="1"/>
      <w:marLeft w:val="0"/>
      <w:marRight w:val="0"/>
      <w:marTop w:val="0"/>
      <w:marBottom w:val="0"/>
      <w:divBdr>
        <w:top w:val="none" w:sz="0" w:space="0" w:color="auto"/>
        <w:left w:val="none" w:sz="0" w:space="0" w:color="auto"/>
        <w:bottom w:val="none" w:sz="0" w:space="0" w:color="auto"/>
        <w:right w:val="none" w:sz="0" w:space="0" w:color="auto"/>
      </w:divBdr>
      <w:divsChild>
        <w:div w:id="867841710">
          <w:marLeft w:val="0"/>
          <w:marRight w:val="0"/>
          <w:marTop w:val="0"/>
          <w:marBottom w:val="0"/>
          <w:divBdr>
            <w:top w:val="none" w:sz="0" w:space="0" w:color="auto"/>
            <w:left w:val="none" w:sz="0" w:space="0" w:color="auto"/>
            <w:bottom w:val="none" w:sz="0" w:space="0" w:color="auto"/>
            <w:right w:val="none" w:sz="0" w:space="0" w:color="auto"/>
          </w:divBdr>
          <w:divsChild>
            <w:div w:id="1781413323">
              <w:marLeft w:val="0"/>
              <w:marRight w:val="0"/>
              <w:marTop w:val="0"/>
              <w:marBottom w:val="0"/>
              <w:divBdr>
                <w:top w:val="none" w:sz="0" w:space="0" w:color="auto"/>
                <w:left w:val="none" w:sz="0" w:space="0" w:color="auto"/>
                <w:bottom w:val="none" w:sz="0" w:space="0" w:color="auto"/>
                <w:right w:val="none" w:sz="0" w:space="0" w:color="auto"/>
              </w:divBdr>
              <w:divsChild>
                <w:div w:id="1941452623">
                  <w:marLeft w:val="0"/>
                  <w:marRight w:val="0"/>
                  <w:marTop w:val="0"/>
                  <w:marBottom w:val="0"/>
                  <w:divBdr>
                    <w:top w:val="none" w:sz="0" w:space="0" w:color="auto"/>
                    <w:left w:val="none" w:sz="0" w:space="0" w:color="auto"/>
                    <w:bottom w:val="none" w:sz="0" w:space="0" w:color="auto"/>
                    <w:right w:val="none" w:sz="0" w:space="0" w:color="auto"/>
                  </w:divBdr>
                  <w:divsChild>
                    <w:div w:id="1074816473">
                      <w:marLeft w:val="0"/>
                      <w:marRight w:val="0"/>
                      <w:marTop w:val="0"/>
                      <w:marBottom w:val="0"/>
                      <w:divBdr>
                        <w:top w:val="none" w:sz="0" w:space="0" w:color="auto"/>
                        <w:left w:val="none" w:sz="0" w:space="0" w:color="auto"/>
                        <w:bottom w:val="none" w:sz="0" w:space="0" w:color="auto"/>
                        <w:right w:val="none" w:sz="0" w:space="0" w:color="auto"/>
                      </w:divBdr>
                      <w:divsChild>
                        <w:div w:id="581528735">
                          <w:marLeft w:val="0"/>
                          <w:marRight w:val="0"/>
                          <w:marTop w:val="0"/>
                          <w:marBottom w:val="750"/>
                          <w:divBdr>
                            <w:top w:val="none" w:sz="0" w:space="0" w:color="auto"/>
                            <w:left w:val="none" w:sz="0" w:space="0" w:color="auto"/>
                            <w:bottom w:val="none" w:sz="0" w:space="0" w:color="auto"/>
                            <w:right w:val="none" w:sz="0" w:space="0" w:color="auto"/>
                          </w:divBdr>
                        </w:div>
                      </w:divsChild>
                    </w:div>
                    <w:div w:id="357506603">
                      <w:marLeft w:val="0"/>
                      <w:marRight w:val="0"/>
                      <w:marTop w:val="0"/>
                      <w:marBottom w:val="0"/>
                      <w:divBdr>
                        <w:top w:val="none" w:sz="0" w:space="0" w:color="auto"/>
                        <w:left w:val="none" w:sz="0" w:space="0" w:color="auto"/>
                        <w:bottom w:val="none" w:sz="0" w:space="0" w:color="auto"/>
                        <w:right w:val="none" w:sz="0" w:space="0" w:color="auto"/>
                      </w:divBdr>
                      <w:divsChild>
                        <w:div w:id="1287929284">
                          <w:marLeft w:val="0"/>
                          <w:marRight w:val="0"/>
                          <w:marTop w:val="0"/>
                          <w:marBottom w:val="0"/>
                          <w:divBdr>
                            <w:top w:val="none" w:sz="0" w:space="0" w:color="auto"/>
                            <w:left w:val="none" w:sz="0" w:space="0" w:color="auto"/>
                            <w:bottom w:val="none" w:sz="0" w:space="0" w:color="auto"/>
                            <w:right w:val="none" w:sz="0" w:space="0" w:color="auto"/>
                          </w:divBdr>
                          <w:divsChild>
                            <w:div w:id="1444570808">
                              <w:marLeft w:val="0"/>
                              <w:marRight w:val="0"/>
                              <w:marTop w:val="0"/>
                              <w:marBottom w:val="750"/>
                              <w:divBdr>
                                <w:top w:val="none" w:sz="0" w:space="0" w:color="auto"/>
                                <w:left w:val="none" w:sz="0" w:space="0" w:color="auto"/>
                                <w:bottom w:val="none" w:sz="0" w:space="0" w:color="auto"/>
                                <w:right w:val="none" w:sz="0" w:space="0" w:color="auto"/>
                              </w:divBdr>
                            </w:div>
                          </w:divsChild>
                        </w:div>
                      </w:divsChild>
                    </w:div>
                  </w:divsChild>
                </w:div>
              </w:divsChild>
            </w:div>
          </w:divsChild>
        </w:div>
        <w:div w:id="787237240">
          <w:marLeft w:val="0"/>
          <w:marRight w:val="0"/>
          <w:marTop w:val="0"/>
          <w:marBottom w:val="0"/>
          <w:divBdr>
            <w:top w:val="none" w:sz="0" w:space="0" w:color="auto"/>
            <w:left w:val="none" w:sz="0" w:space="0" w:color="auto"/>
            <w:bottom w:val="none" w:sz="0" w:space="0" w:color="auto"/>
            <w:right w:val="none" w:sz="0" w:space="0" w:color="auto"/>
          </w:divBdr>
          <w:divsChild>
            <w:div w:id="1047530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ailypocketnews.com/index.php/tag/gamin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dailypocketnews.com/index.php/tag/e3/" TargetMode="External"/><Relationship Id="rId12"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dailypocketnews.com/index.php/category/news/" TargetMode="External"/><Relationship Id="rId11" Type="http://schemas.openxmlformats.org/officeDocument/2006/relationships/image" Target="media/image1.png"/><Relationship Id="rId5" Type="http://schemas.openxmlformats.org/officeDocument/2006/relationships/hyperlink" Target="http://dailypocketnews.com/index.php/author/justdae/" TargetMode="External"/><Relationship Id="rId10" Type="http://schemas.openxmlformats.org/officeDocument/2006/relationships/hyperlink" Target="http://dailypocketnews.com/index.php/tag/xbox-one-x/" TargetMode="External"/><Relationship Id="rId4" Type="http://schemas.openxmlformats.org/officeDocument/2006/relationships/webSettings" Target="webSettings.xml"/><Relationship Id="rId9" Type="http://schemas.openxmlformats.org/officeDocument/2006/relationships/hyperlink" Target="http://dailypocketnews.com/index.php/tag/microsof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512</Words>
  <Characters>2921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Dae Jones</dc:creator>
  <cp:keywords/>
  <dc:description/>
  <cp:lastModifiedBy>Dae Jones</cp:lastModifiedBy>
  <cp:revision>1</cp:revision>
  <dcterms:created xsi:type="dcterms:W3CDTF">2017-08-24T14:14:00Z</dcterms:created>
  <dcterms:modified xsi:type="dcterms:W3CDTF">2017-08-24T14:17:00Z</dcterms:modified>
</cp:coreProperties>
</file>